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91" w:rsidRDefault="00C84693" w:rsidP="00BB6491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B6491">
        <w:rPr>
          <w:rFonts w:ascii="仿宋" w:eastAsia="仿宋" w:hAnsi="仿宋" w:hint="eastAsia"/>
          <w:sz w:val="32"/>
          <w:szCs w:val="32"/>
        </w:rPr>
        <w:t>：</w:t>
      </w:r>
    </w:p>
    <w:p w:rsidR="00BB6491" w:rsidRDefault="00BB6491" w:rsidP="00BB6491">
      <w:pPr>
        <w:spacing w:after="0"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BB6491" w:rsidRDefault="00BB6491" w:rsidP="00BB6491">
      <w:pPr>
        <w:spacing w:after="0" w:line="56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2019“一带一路”运动训练国际论坛参会回执</w:t>
      </w:r>
    </w:p>
    <w:p w:rsidR="00BB6491" w:rsidRDefault="00BB6491" w:rsidP="00BB6491">
      <w:pPr>
        <w:spacing w:after="0"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560"/>
        <w:gridCol w:w="3827"/>
        <w:gridCol w:w="2126"/>
        <w:gridCol w:w="2410"/>
      </w:tblGrid>
      <w:tr w:rsidR="00BB6491" w:rsidTr="00BB64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单位（部门）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职务（职称）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BB6491" w:rsidTr="00BB64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BB6491" w:rsidTr="00BB64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BB6491" w:rsidTr="00BB64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BB6491" w:rsidTr="00BB64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1" w:rsidRDefault="00BB6491" w:rsidP="00BB6491">
            <w:pPr>
              <w:widowControl w:val="0"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</w:tbl>
    <w:p w:rsidR="00BB6491" w:rsidRDefault="00BB6491" w:rsidP="00BB6491">
      <w:pPr>
        <w:spacing w:after="0" w:line="560" w:lineRule="exact"/>
        <w:ind w:firstLineChars="220" w:firstLine="704"/>
        <w:rPr>
          <w:rFonts w:ascii="仿宋" w:eastAsia="仿宋" w:hAnsi="仿宋" w:cs="Times New Roman" w:hint="eastAsia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联系人：栾乐萌   </w:t>
      </w:r>
    </w:p>
    <w:p w:rsidR="00BB6491" w:rsidRDefault="00BB6491" w:rsidP="00BB6491">
      <w:pPr>
        <w:spacing w:after="0" w:line="560" w:lineRule="exact"/>
        <w:ind w:firstLineChars="220" w:firstLine="704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座机：010-62989927 </w:t>
      </w:r>
    </w:p>
    <w:p w:rsidR="00BB6491" w:rsidRDefault="00BB6491" w:rsidP="00BB6491">
      <w:pPr>
        <w:spacing w:after="0" w:line="560" w:lineRule="exact"/>
        <w:ind w:firstLineChars="220" w:firstLine="704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报名邮箱：scc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@bsu.edu.cn</w:t>
      </w:r>
    </w:p>
    <w:p w:rsidR="00BB6491" w:rsidRDefault="00BB6491" w:rsidP="00BB6491">
      <w:pPr>
        <w:spacing w:after="0" w:line="560" w:lineRule="exact"/>
        <w:rPr>
          <w:rFonts w:ascii="仿宋" w:eastAsia="仿宋" w:hAnsi="仿宋" w:hint="eastAsia"/>
          <w:sz w:val="32"/>
          <w:szCs w:val="32"/>
        </w:rPr>
      </w:pPr>
    </w:p>
    <w:p w:rsidR="004358AB" w:rsidRDefault="004358AB" w:rsidP="00BB6491">
      <w:pPr>
        <w:spacing w:after="0" w:line="560" w:lineRule="exact"/>
      </w:pPr>
    </w:p>
    <w:sectPr w:rsidR="004358AB" w:rsidSect="00BB64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5195"/>
    <w:rsid w:val="00BB6491"/>
    <w:rsid w:val="00C8469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2019-10-09T03:57:00Z</dcterms:modified>
</cp:coreProperties>
</file>